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中国人民大学“战疫先锋”志愿者（第三批）汇总表</w:t>
      </w:r>
    </w:p>
    <w:p>
      <w:pPr>
        <w:jc w:val="lef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报送单位（公章）：</w:t>
      </w:r>
      <w:r>
        <w:rPr>
          <w:rFonts w:hint="eastAsia" w:ascii="Times New Roman" w:hAnsi="Times New Roman" w:eastAsia="仿宋_GB2312"/>
          <w:sz w:val="24"/>
        </w:rPr>
        <w:t xml:space="preserve">                                                                              </w:t>
      </w:r>
      <w:r>
        <w:rPr>
          <w:rFonts w:ascii="Times New Roman" w:hAnsi="Times New Roman" w:eastAsia="仿宋_GB2312"/>
          <w:sz w:val="24"/>
        </w:rPr>
        <w:t>2022年</w:t>
      </w:r>
      <w:r>
        <w:rPr>
          <w:rFonts w:hint="eastAsia" w:ascii="Times New Roman" w:hAnsi="Times New Roman" w:eastAsia="仿宋_GB2312"/>
          <w:sz w:val="24"/>
        </w:rPr>
        <w:t xml:space="preserve"> </w:t>
      </w:r>
      <w:r>
        <w:rPr>
          <w:rFonts w:hint="eastAsia" w:ascii="Times New Roman" w:hAnsi="Times New Roman" w:eastAsia="仿宋_GB2312"/>
          <w:sz w:val="24"/>
          <w:lang w:val="en-US" w:eastAsia="zh-CN"/>
        </w:rPr>
        <w:t>6</w:t>
      </w:r>
      <w:r>
        <w:rPr>
          <w:rFonts w:hint="eastAsia" w:ascii="Times New Roman" w:hAnsi="Times New Roman" w:eastAsia="仿宋_GB2312"/>
          <w:sz w:val="24"/>
        </w:rPr>
        <w:t xml:space="preserve"> </w:t>
      </w:r>
      <w:r>
        <w:rPr>
          <w:rFonts w:ascii="Times New Roman" w:hAnsi="Times New Roman" w:eastAsia="仿宋_GB2312"/>
          <w:sz w:val="24"/>
        </w:rPr>
        <w:t>月</w:t>
      </w:r>
      <w:r>
        <w:rPr>
          <w:rFonts w:hint="eastAsia" w:ascii="Times New Roman" w:hAnsi="Times New Roman" w:eastAsia="仿宋_GB2312"/>
          <w:sz w:val="24"/>
          <w:lang w:val="en-US" w:eastAsia="zh-CN"/>
        </w:rPr>
        <w:t>6</w:t>
      </w:r>
      <w:r>
        <w:rPr>
          <w:rFonts w:hint="eastAsia" w:ascii="Times New Roman" w:hAnsi="Times New Roman" w:eastAsia="仿宋_GB2312"/>
          <w:sz w:val="24"/>
        </w:rPr>
        <w:t xml:space="preserve">  </w:t>
      </w:r>
      <w:r>
        <w:rPr>
          <w:rFonts w:ascii="Times New Roman" w:hAnsi="Times New Roman" w:eastAsia="仿宋_GB2312"/>
          <w:sz w:val="24"/>
        </w:rPr>
        <w:t>日</w:t>
      </w:r>
    </w:p>
    <w:tbl>
      <w:tblPr>
        <w:tblStyle w:val="4"/>
        <w:tblW w:w="14179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899"/>
        <w:gridCol w:w="1224"/>
        <w:gridCol w:w="753"/>
        <w:gridCol w:w="1398"/>
        <w:gridCol w:w="1224"/>
        <w:gridCol w:w="1629"/>
        <w:gridCol w:w="1764"/>
        <w:gridCol w:w="2486"/>
        <w:gridCol w:w="1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志愿服务类型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志愿服务单位</w:t>
            </w:r>
          </w:p>
        </w:tc>
        <w:tc>
          <w:tcPr>
            <w:tcW w:w="2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志愿服务时间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信息资源管理学院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020104313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河南省安阳市汤阴县韩庄镇北张贾村</w:t>
            </w:r>
          </w:p>
        </w:tc>
        <w:tc>
          <w:tcPr>
            <w:tcW w:w="2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年1月1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年2月2日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信息资源管理学院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陈昱其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2021103995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D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四川省绵阳市江油市第四人民医院</w:t>
            </w:r>
          </w:p>
        </w:tc>
        <w:tc>
          <w:tcPr>
            <w:tcW w:w="2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2022年1月10日-2022年1月25日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医院志愿者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exac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信息资源管理学院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燕双双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2020100444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中国人民大学党委学生工作部、共青团中国人民大学委员会</w:t>
            </w:r>
          </w:p>
        </w:tc>
        <w:tc>
          <w:tcPr>
            <w:tcW w:w="2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日至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信息资源管理学院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袁焱艳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021103985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中国人民大学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离退休工作处</w:t>
            </w:r>
          </w:p>
        </w:tc>
        <w:tc>
          <w:tcPr>
            <w:tcW w:w="2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2022年5月19日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exac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Hans"/>
              </w:rPr>
              <w:t>信息资源管理学院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Hans"/>
              </w:rPr>
              <w:t>丁海悦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Hans"/>
              </w:rPr>
              <w:t>男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2021103974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Hans"/>
              </w:rPr>
              <w:t>中共党员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Hans"/>
              </w:rPr>
              <w:t>江苏省南京市玄武区梅园街道太平门社区</w:t>
            </w:r>
          </w:p>
        </w:tc>
        <w:tc>
          <w:tcPr>
            <w:tcW w:w="2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Hans"/>
              </w:rPr>
              <w:t>年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Hans"/>
              </w:rPr>
              <w:t>月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Hans"/>
              </w:rPr>
              <w:t>日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-2021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Hans"/>
              </w:rPr>
              <w:t>年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Hans"/>
              </w:rPr>
              <w:t>月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Hans"/>
              </w:rPr>
              <w:t>日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exac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信息资源管理学院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陈春霞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2021104071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中共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党员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A,C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德银村居委会会；学校离退休党委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2021年8月8日至2021年8月10日；2022年5月19日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信息资源管理学院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丁淼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2019202640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中国人民大学明德书院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2021年9月6日-7日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信息资源管理学院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巩一瑾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2019202707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中国人民大学明德书院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2021年9月6日-7日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信息资源管理学院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李俊哲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2019202714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中国人民大学信息资源管理学院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2021年9月6日-7日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信息资源管理学院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王娅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2019202764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中国人民大学青年志愿者协会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2021年6月23日、2021年9月6日-7日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信息资源管理学院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马艺珈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2019202834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中国人民大学信息资源管理学院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2021年 10月 22 日至 2022年 5月 31日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信息资源管理学院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缪亭如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2019202758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中国人民大学信息资源管理学院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2022.5.1—2022.5.20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信息资源管理学院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胡润东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2019202683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A</w:t>
            </w:r>
            <w:bookmarkStart w:id="0" w:name="_GoBack"/>
            <w:bookmarkEnd w:id="0"/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淮北市烈山区古饶镇谷山村居民委员会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2022年 1 月 27日至  2022年  2月 7日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信息资源管理学院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王寒冰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2021104040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中国人民大学信息资源管理学院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2021年 9月 9 日至 2022年 5月 31日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信息资源管理学院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张旭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021104018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中国人民大学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信息资源管理学院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021.09-2022.05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信息资源管理学院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刘淏钰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共青团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中国人民大学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信息资源管理学院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2021.9-2022.5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480" w:lineRule="exact"/>
        <w:ind w:firstLine="472" w:firstLineChars="196"/>
        <w:jc w:val="left"/>
        <w:rPr>
          <w:rFonts w:ascii="仿宋_GB2312" w:hAnsi="Times New Roman" w:eastAsia="仿宋_GB2312"/>
          <w:sz w:val="24"/>
          <w:szCs w:val="30"/>
        </w:rPr>
      </w:pPr>
      <w:r>
        <w:rPr>
          <w:rFonts w:hint="eastAsia" w:ascii="仿宋_GB2312" w:hAnsi="Times New Roman" w:eastAsia="仿宋_GB2312"/>
          <w:b/>
          <w:sz w:val="24"/>
          <w:szCs w:val="30"/>
        </w:rPr>
        <w:t>注：</w:t>
      </w:r>
      <w:r>
        <w:rPr>
          <w:rFonts w:hint="eastAsia" w:ascii="仿宋_GB2312" w:hAnsi="Times New Roman" w:eastAsia="仿宋_GB2312"/>
          <w:sz w:val="24"/>
          <w:szCs w:val="30"/>
        </w:rPr>
        <w:t>服务类型包括A：社区（村）常态化疫情防控；B：线上志愿服务；C：协助学校或学院相关防疫工作；D：其他。其他类型请在备注中简要说明。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000000"/>
    <w:rsid w:val="3F1258A5"/>
    <w:rsid w:val="3FE46CF6"/>
    <w:rsid w:val="6B9155FE"/>
    <w:rsid w:val="6CE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2022-06-06T09:37:00Z</dcterms:created>
  <dc:creator>20196393</dc:creator>
  <cp:lastModifiedBy>Ronin</cp:lastModifiedBy>
  <dcterms:modified xsi:type="dcterms:W3CDTF">2022-06-06T09:43:55Z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31D4A945258F4EC9928AC54E6B9A9DB4</vt:lpwstr>
  </property>
</Properties>
</file>