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/>
          <w:w w:val="80"/>
          <w:sz w:val="52"/>
          <w:szCs w:val="52"/>
        </w:rPr>
      </w:pPr>
      <w:bookmarkStart w:id="0" w:name="_Toc465505368"/>
      <w:r>
        <w:rPr>
          <w:rFonts w:hint="eastAsia" w:ascii="黑体" w:hAnsi="黑体" w:eastAsia="黑体"/>
          <w:w w:val="80"/>
          <w:sz w:val="52"/>
          <w:szCs w:val="52"/>
        </w:rPr>
        <w:t>第</w:t>
      </w:r>
      <w:r>
        <w:rPr>
          <w:rFonts w:hint="eastAsia" w:ascii="黑体" w:hAnsi="黑体" w:eastAsia="黑体"/>
          <w:w w:val="80"/>
          <w:sz w:val="52"/>
          <w:szCs w:val="52"/>
          <w:lang w:eastAsia="zh-CN"/>
        </w:rPr>
        <w:t>九</w:t>
      </w:r>
      <w:r>
        <w:rPr>
          <w:rFonts w:hint="eastAsia" w:ascii="黑体" w:hAnsi="黑体" w:eastAsia="黑体"/>
          <w:w w:val="80"/>
          <w:sz w:val="52"/>
          <w:szCs w:val="52"/>
        </w:rPr>
        <w:t>届“薪火杯”学生课外学术科技作品竞赛项目结题申请书</w:t>
      </w:r>
      <w:bookmarkEnd w:id="0"/>
    </w:p>
    <w:p>
      <w:pPr>
        <w:snapToGrid w:val="0"/>
        <w:spacing w:before="360"/>
        <w:jc w:val="center"/>
        <w:rPr>
          <w:rFonts w:hint="eastAsia" w:ascii="黑体" w:hAnsi="华文中宋" w:eastAsia="黑体"/>
          <w:b/>
          <w:w w:val="80"/>
          <w:sz w:val="30"/>
          <w:szCs w:val="30"/>
        </w:rPr>
      </w:pP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项目名称：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项目负责人：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年级专业：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联系电话：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电子信箱：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宋体" w:hAnsi="宋体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指导教师：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/>
          <w:w w:val="80"/>
          <w:sz w:val="28"/>
          <w:szCs w:val="28"/>
        </w:rPr>
        <w:t>指</w:t>
      </w:r>
      <w:r>
        <w:rPr>
          <w:rFonts w:hint="eastAsia" w:ascii="宋体" w:hAnsi="宋体" w:cs="宋体"/>
          <w:w w:val="80"/>
          <w:sz w:val="28"/>
          <w:szCs w:val="28"/>
        </w:rPr>
        <w:t>导教师联系电话</w:t>
      </w:r>
      <w:r>
        <w:rPr>
          <w:rFonts w:hint="eastAsia" w:ascii="宋体" w:hAnsi="宋体"/>
          <w:w w:val="80"/>
          <w:sz w:val="28"/>
          <w:szCs w:val="28"/>
        </w:rPr>
        <w:t>：</w:t>
      </w:r>
      <w:r>
        <w:rPr>
          <w:rFonts w:hint="eastAsia" w:ascii="宋体" w:hAnsi="宋体"/>
          <w:w w:val="80"/>
          <w:sz w:val="28"/>
          <w:szCs w:val="28"/>
          <w:u w:val="single"/>
        </w:rPr>
        <w:t>　　　　　　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</w:t>
      </w:r>
    </w:p>
    <w:p>
      <w:pPr>
        <w:spacing w:before="240"/>
        <w:ind w:firstLine="1762" w:firstLineChars="787"/>
        <w:rPr>
          <w:rFonts w:hint="eastAsia"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</w:t>
      </w:r>
    </w:p>
    <w:p>
      <w:pPr>
        <w:spacing w:before="240"/>
        <w:rPr>
          <w:rFonts w:hint="eastAsia"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 w:line="900" w:lineRule="exact"/>
        <w:ind w:firstLine="1333" w:firstLineChars="592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中国人民大学信息</w:t>
      </w:r>
      <w:r>
        <w:rPr>
          <w:rFonts w:hint="eastAsia" w:ascii="宋体" w:hAnsi="宋体" w:cs="宋体"/>
          <w:b/>
          <w:w w:val="80"/>
          <w:sz w:val="28"/>
          <w:szCs w:val="28"/>
        </w:rPr>
        <w:t>资源管理学院</w:t>
      </w:r>
      <w:r>
        <w:rPr>
          <w:rFonts w:hint="eastAsia" w:ascii="宋体" w:hAnsi="宋体"/>
          <w:b/>
          <w:w w:val="80"/>
          <w:sz w:val="28"/>
          <w:szCs w:val="28"/>
        </w:rPr>
        <w:t>制表</w:t>
      </w:r>
    </w:p>
    <w:p>
      <w:pPr>
        <w:spacing w:before="240"/>
        <w:ind w:firstLine="1333" w:firstLineChars="592"/>
        <w:jc w:val="center"/>
        <w:rPr>
          <w:rFonts w:ascii="宋体" w:hAnsi="宋体"/>
          <w:b/>
          <w:w w:val="80"/>
          <w:sz w:val="28"/>
          <w:szCs w:val="28"/>
        </w:rPr>
      </w:pPr>
      <w:r>
        <w:rPr>
          <w:rFonts w:hint="eastAsia" w:ascii="宋体" w:hAnsi="宋体"/>
          <w:b/>
          <w:w w:val="80"/>
          <w:sz w:val="28"/>
          <w:szCs w:val="28"/>
        </w:rPr>
        <w:t>填表日期：　　年　　月　　日</w:t>
      </w:r>
    </w:p>
    <w:p>
      <w:pPr>
        <w:pStyle w:val="2"/>
        <w:jc w:val="center"/>
        <w:rPr>
          <w:w w:val="80"/>
        </w:rPr>
      </w:pPr>
      <w:r>
        <w:rPr>
          <w:w w:val="80"/>
        </w:rPr>
        <w:br w:type="page"/>
      </w:r>
      <w:bookmarkStart w:id="1" w:name="_Toc262665061"/>
      <w:bookmarkStart w:id="2" w:name="_Toc340957152"/>
      <w:r>
        <w:rPr>
          <w:rFonts w:hint="eastAsia"/>
          <w:w w:val="80"/>
        </w:rPr>
        <w:t>填　　表　　须　　知</w:t>
      </w:r>
      <w:bookmarkEnd w:id="1"/>
      <w:bookmarkEnd w:id="2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一、项目申请表逐项认真填写，填写内容必须实事求是，表达明确严谨。空缺项要填“无”。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二、格式要求：表格中的字体应为小四号宋体，</w:t>
      </w:r>
      <w:r>
        <w:rPr>
          <w:sz w:val="24"/>
        </w:rPr>
        <w:t>1.5</w:t>
      </w:r>
      <w:r>
        <w:rPr>
          <w:rFonts w:hint="eastAsia" w:ascii="宋体" w:hAnsi="宋体"/>
          <w:sz w:val="24"/>
        </w:rPr>
        <w:t>倍行距；需签字部分由相关人员以黑色钢笔或水笔签名。均用A4纸双面打印，于左侧装订成册。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三、项目结题申请表由项目负责人填写，填写完毕后上报本届竞赛组委会，竞赛组委会和中专家指导委员将对结题项目组织评审和答辩。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四、填写结题报告时注意以下几方面：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（1）“成果介绍”：概述该项目研究的主要成果、主要结论及应用情况，1000字以内；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（2）“项目实施心得”：介绍项目组成员在实施项目过程中的心得体会，着重描述其对于培养自身研究能力和创新能力的感受；（800字以内）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（3）“项目进程回顾”：简要回顾项目的实施进程及相关内容；（800字以内）</w:t>
      </w:r>
    </w:p>
    <w:p>
      <w:pPr>
        <w:spacing w:line="360" w:lineRule="auto"/>
        <w:ind w:left="107" w:leftChars="51" w:right="113" w:firstLine="480" w:firstLineChars="200"/>
        <w:rPr>
          <w:sz w:val="24"/>
        </w:rPr>
      </w:pPr>
      <w:r>
        <w:rPr>
          <w:rFonts w:hint="eastAsia"/>
          <w:sz w:val="24"/>
        </w:rPr>
        <w:t>（4）论文或报告的正文字数一般在20000字左右，直接附在表格后；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五、项目结题申请表填写内容应思路清晰，论证充分，字迹清楚，一律用计算机输入打印。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六、如填表有不明事宜，请及时向竞赛秘书处咨询，联系方式： 01062511462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left="107" w:leftChars="51" w:right="113" w:firstLine="480" w:firstLineChars="200"/>
        <w:rPr>
          <w:rFonts w:hint="eastAsia" w:ascii="宋体" w:hAnsi="宋体"/>
          <w:sz w:val="24"/>
        </w:rPr>
      </w:pPr>
    </w:p>
    <w:p>
      <w: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30"/>
        <w:gridCol w:w="9"/>
        <w:gridCol w:w="540"/>
        <w:gridCol w:w="360"/>
        <w:gridCol w:w="1991"/>
        <w:gridCol w:w="1248"/>
        <w:gridCol w:w="720"/>
        <w:gridCol w:w="873"/>
        <w:gridCol w:w="20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　团　队　情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99" w:type="dxa"/>
            <w:gridSpan w:val="3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Merge w:val="restart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</w:tc>
        <w:tc>
          <w:tcPr>
            <w:tcW w:w="1079" w:type="dxa"/>
            <w:gridSpan w:val="3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351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2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3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351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017" w:type="dxa"/>
            <w:gridSpan w:val="4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成果介绍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hint="eastAsia" w:ascii="宋体" w:hAnsi="宋体"/>
                <w:b/>
                <w:sz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项目实施心得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项目进程回顾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项目组成员签字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项目组负责人：</w:t>
            </w: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项目组其他成员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指导教师：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　指导教师：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56" w:type="dxa"/>
            <w:gridSpan w:val="8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课题完成情况</w:t>
            </w:r>
          </w:p>
        </w:tc>
        <w:tc>
          <w:tcPr>
            <w:tcW w:w="3959" w:type="dxa"/>
            <w:gridSpan w:val="3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□按计划完成，取得预期成果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　的创　新性</w:t>
            </w: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□很好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 w:val="restart"/>
          </w:tcPr>
          <w:p>
            <w:pPr>
              <w:spacing w:line="360" w:lineRule="auto"/>
              <w:ind w:left="240" w:right="113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□基本完成，但是与预期目标尚有差距</w:t>
            </w: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6" w:type="dxa"/>
            <w:gridSpan w:val="3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3959" w:type="dxa"/>
            <w:gridSpan w:val="3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□未达到预期目标</w:t>
            </w:r>
          </w:p>
        </w:tc>
        <w:tc>
          <w:tcPr>
            <w:tcW w:w="1080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综合评价与建议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8" w:hRule="atLeast"/>
        </w:trPr>
        <w:tc>
          <w:tcPr>
            <w:tcW w:w="8522" w:type="dxa"/>
            <w:gridSpan w:val="11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评审专家签字：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　　　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　　　　  　组委会盖章：</w:t>
            </w:r>
          </w:p>
          <w:p>
            <w:pPr>
              <w:spacing w:line="360" w:lineRule="auto"/>
              <w:ind w:right="113" w:firstLine="4920" w:firstLineChars="20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57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结题等级</w:t>
            </w:r>
          </w:p>
        </w:tc>
        <w:tc>
          <w:tcPr>
            <w:tcW w:w="7165" w:type="dxa"/>
            <w:gridSpan w:val="9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□优秀　　　　　　　　□合格　　　　　　　　　□不合格</w:t>
            </w:r>
          </w:p>
        </w:tc>
      </w:tr>
    </w:tbl>
    <w:p>
      <w:pPr>
        <w:spacing w:line="360" w:lineRule="auto"/>
        <w:ind w:right="113"/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附件：项目结题报告（20000字左右）</w:t>
      </w:r>
    </w:p>
    <w:p>
      <w:pPr>
        <w:spacing w:line="360" w:lineRule="auto"/>
        <w:rPr>
          <w:sz w:val="24"/>
        </w:rPr>
      </w:pPr>
    </w:p>
    <w:p>
      <w:pPr>
        <w:spacing w:before="240"/>
        <w:jc w:val="center"/>
        <w:rPr>
          <w:rFonts w:hint="eastAsia"/>
          <w:sz w:val="24"/>
        </w:rPr>
      </w:pPr>
    </w:p>
    <w:p>
      <w:pPr>
        <w:spacing w:before="240"/>
        <w:jc w:val="center"/>
        <w:rPr>
          <w:rFonts w:hint="eastAsia"/>
          <w:sz w:val="24"/>
        </w:rPr>
      </w:pPr>
    </w:p>
    <w:p>
      <w:pPr>
        <w:spacing w:before="240"/>
        <w:jc w:val="center"/>
        <w:rPr>
          <w:rFonts w:hint="eastAsia"/>
          <w:sz w:val="24"/>
        </w:rPr>
      </w:pPr>
    </w:p>
    <w:p>
      <w:pPr>
        <w:spacing w:before="240"/>
        <w:jc w:val="center"/>
        <w:rPr>
          <w:rFonts w:ascii="华文中宋" w:eastAsia="华文中宋"/>
          <w:b/>
          <w:w w:val="80"/>
        </w:rPr>
      </w:pPr>
      <w:r>
        <w:rPr>
          <w:rFonts w:hint="eastAsia" w:ascii="华文中宋" w:eastAsia="华文中宋"/>
          <w:b/>
          <w:w w:val="80"/>
        </w:rPr>
        <w:t xml:space="preserve"> </w:t>
      </w:r>
    </w:p>
    <w:p>
      <w:pPr>
        <w:snapToGrid w:val="0"/>
        <w:jc w:val="center"/>
        <w:rPr>
          <w:rFonts w:ascii="华文中宋" w:eastAsia="华文中宋"/>
          <w:b/>
          <w:w w:val="80"/>
          <w:sz w:val="28"/>
          <w:szCs w:val="28"/>
        </w:rPr>
      </w:pPr>
    </w:p>
    <w:p>
      <w:pPr>
        <w:snapToGrid w:val="0"/>
        <w:spacing w:before="360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C"/>
    <w:rsid w:val="00E123BC"/>
    <w:rsid w:val="00E32771"/>
    <w:rsid w:val="171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rFonts w:ascii="仿宋_GB2312" w:eastAsia="黑体"/>
      <w:sz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customStyle="1" w:styleId="6">
    <w:name w:val="标题 3 字符"/>
    <w:basedOn w:val="4"/>
    <w:semiHidden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">
    <w:name w:val="标题 Char"/>
    <w:link w:val="3"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8">
    <w:name w:val="标题 3 Char"/>
    <w:link w:val="2"/>
    <w:uiPriority w:val="0"/>
    <w:rPr>
      <w:rFonts w:ascii="仿宋_GB2312" w:hAnsi="Times New Roman" w:eastAsia="黑体" w:cs="Times New Roman"/>
      <w:sz w:val="36"/>
      <w:szCs w:val="20"/>
    </w:rPr>
  </w:style>
  <w:style w:type="character" w:customStyle="1" w:styleId="9">
    <w:name w:val="标题 字符"/>
    <w:basedOn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212</Words>
  <Characters>1213</Characters>
  <Lines>10</Lines>
  <Paragraphs>2</Paragraphs>
  <TotalTime>0</TotalTime>
  <ScaleCrop>false</ScaleCrop>
  <LinksUpToDate>false</LinksUpToDate>
  <CharactersWithSpaces>1423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2017-02-13T04:28:00Z</dcterms:created>
  <dc:creator>米雨亭</dc:creator>
  <cp:lastModifiedBy>铜锣烧西瓜</cp:lastModifiedBy>
  <dcterms:modified xsi:type="dcterms:W3CDTF">2018-03-02T02:01:43Z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