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3D2" w:rsidRPr="008C53D2" w:rsidRDefault="008C53D2" w:rsidP="008C53D2">
      <w:pPr>
        <w:jc w:val="center"/>
        <w:rPr>
          <w:b/>
          <w:sz w:val="36"/>
        </w:rPr>
      </w:pPr>
      <w:bookmarkStart w:id="0" w:name="_GoBack"/>
      <w:bookmarkEnd w:id="0"/>
      <w:r w:rsidRPr="008C53D2">
        <w:rPr>
          <w:rFonts w:hint="eastAsia"/>
          <w:b/>
          <w:sz w:val="36"/>
        </w:rPr>
        <w:t>中国人民大学光华奖学金评审细则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b/>
          <w:sz w:val="24"/>
          <w:szCs w:val="24"/>
        </w:rPr>
        <w:t>第一条</w:t>
      </w:r>
      <w:r w:rsidRPr="008C53D2">
        <w:rPr>
          <w:rFonts w:hint="eastAsia"/>
          <w:sz w:val="24"/>
          <w:szCs w:val="24"/>
        </w:rPr>
        <w:t xml:space="preserve">  </w:t>
      </w:r>
      <w:r w:rsidRPr="008C53D2">
        <w:rPr>
          <w:rFonts w:hint="eastAsia"/>
          <w:sz w:val="24"/>
          <w:szCs w:val="24"/>
        </w:rPr>
        <w:t>光华奖学金是台湾光华教育基金会于</w:t>
      </w:r>
      <w:r w:rsidRPr="008C53D2">
        <w:rPr>
          <w:rFonts w:hint="eastAsia"/>
          <w:sz w:val="24"/>
          <w:szCs w:val="24"/>
        </w:rPr>
        <w:t xml:space="preserve"> 1990 </w:t>
      </w:r>
      <w:r w:rsidRPr="008C53D2">
        <w:rPr>
          <w:rFonts w:hint="eastAsia"/>
          <w:sz w:val="24"/>
          <w:szCs w:val="24"/>
        </w:rPr>
        <w:t>年在我校设立的。其宗旨是鼓励学生勤奋学习，刻苦钻研科学技术知识，做到品学兼优，德、智、体全面发展，成为振兴中华民族、服务国家建设事业的有用人才。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b/>
          <w:sz w:val="24"/>
          <w:szCs w:val="24"/>
        </w:rPr>
        <w:t>第二条</w:t>
      </w:r>
      <w:r w:rsidRPr="008C53D2">
        <w:rPr>
          <w:rFonts w:hint="eastAsia"/>
          <w:sz w:val="24"/>
          <w:szCs w:val="24"/>
        </w:rPr>
        <w:t xml:space="preserve">  </w:t>
      </w:r>
      <w:r w:rsidRPr="008C53D2">
        <w:rPr>
          <w:rFonts w:hint="eastAsia"/>
          <w:sz w:val="24"/>
          <w:szCs w:val="24"/>
        </w:rPr>
        <w:t>奖励对象：中国人民大学二年级及以上全日制在校本科生与研究生，其中研究生约占</w:t>
      </w:r>
      <w:r w:rsidRPr="008C53D2">
        <w:rPr>
          <w:rFonts w:hint="eastAsia"/>
          <w:sz w:val="24"/>
          <w:szCs w:val="24"/>
        </w:rPr>
        <w:t xml:space="preserve"> 70%</w:t>
      </w:r>
      <w:r w:rsidRPr="008C53D2">
        <w:rPr>
          <w:rFonts w:hint="eastAsia"/>
          <w:sz w:val="24"/>
          <w:szCs w:val="24"/>
        </w:rPr>
        <w:t>，本科生约</w:t>
      </w:r>
      <w:r w:rsidRPr="008C53D2">
        <w:rPr>
          <w:rFonts w:hint="eastAsia"/>
          <w:sz w:val="24"/>
          <w:szCs w:val="24"/>
        </w:rPr>
        <w:t xml:space="preserve"> 30%</w:t>
      </w:r>
      <w:r w:rsidRPr="008C53D2">
        <w:rPr>
          <w:rFonts w:hint="eastAsia"/>
          <w:sz w:val="24"/>
          <w:szCs w:val="24"/>
        </w:rPr>
        <w:t>。</w:t>
      </w:r>
      <w:r w:rsidRPr="008C53D2">
        <w:rPr>
          <w:rFonts w:hint="eastAsia"/>
          <w:sz w:val="24"/>
          <w:szCs w:val="24"/>
        </w:rPr>
        <w:t xml:space="preserve"> </w:t>
      </w:r>
      <w:r w:rsidRPr="008C53D2">
        <w:rPr>
          <w:rFonts w:hint="eastAsia"/>
          <w:sz w:val="24"/>
          <w:szCs w:val="24"/>
        </w:rPr>
        <w:t>第三条</w:t>
      </w:r>
      <w:r w:rsidRPr="008C53D2">
        <w:rPr>
          <w:rFonts w:hint="eastAsia"/>
          <w:sz w:val="24"/>
          <w:szCs w:val="24"/>
        </w:rPr>
        <w:t xml:space="preserve">  </w:t>
      </w:r>
      <w:r w:rsidRPr="008C53D2">
        <w:rPr>
          <w:rFonts w:hint="eastAsia"/>
          <w:sz w:val="24"/>
          <w:szCs w:val="24"/>
        </w:rPr>
        <w:t>奖励金额：本科生每人奖励</w:t>
      </w:r>
      <w:r w:rsidRPr="008C53D2">
        <w:rPr>
          <w:rFonts w:hint="eastAsia"/>
          <w:sz w:val="24"/>
          <w:szCs w:val="24"/>
        </w:rPr>
        <w:t xml:space="preserve"> 1000 </w:t>
      </w:r>
      <w:r w:rsidRPr="008C53D2">
        <w:rPr>
          <w:rFonts w:hint="eastAsia"/>
          <w:sz w:val="24"/>
          <w:szCs w:val="24"/>
        </w:rPr>
        <w:t>元，研究生每人奖励</w:t>
      </w:r>
      <w:r w:rsidRPr="008C53D2">
        <w:rPr>
          <w:rFonts w:hint="eastAsia"/>
          <w:sz w:val="24"/>
          <w:szCs w:val="24"/>
        </w:rPr>
        <w:t xml:space="preserve">1500 </w:t>
      </w:r>
      <w:r w:rsidRPr="008C53D2">
        <w:rPr>
          <w:rFonts w:hint="eastAsia"/>
          <w:sz w:val="24"/>
          <w:szCs w:val="24"/>
        </w:rPr>
        <w:t>元。</w:t>
      </w:r>
      <w:r w:rsidRPr="008C53D2">
        <w:rPr>
          <w:rFonts w:hint="eastAsia"/>
          <w:sz w:val="24"/>
          <w:szCs w:val="24"/>
        </w:rPr>
        <w:t xml:space="preserve"> </w:t>
      </w:r>
    </w:p>
    <w:p w:rsidR="009F186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b/>
          <w:sz w:val="24"/>
          <w:szCs w:val="24"/>
        </w:rPr>
        <w:t>第四条</w:t>
      </w:r>
      <w:r w:rsidRPr="008C53D2">
        <w:rPr>
          <w:rFonts w:hint="eastAsia"/>
          <w:sz w:val="24"/>
          <w:szCs w:val="24"/>
        </w:rPr>
        <w:t xml:space="preserve">  </w:t>
      </w:r>
      <w:r w:rsidRPr="008C53D2">
        <w:rPr>
          <w:rFonts w:hint="eastAsia"/>
          <w:sz w:val="24"/>
          <w:szCs w:val="24"/>
        </w:rPr>
        <w:t>评审条件：参评光华奖学金的学生需符合以下条件。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1</w:t>
      </w:r>
      <w:r w:rsidRPr="008C53D2">
        <w:rPr>
          <w:rFonts w:hint="eastAsia"/>
          <w:sz w:val="24"/>
          <w:szCs w:val="24"/>
        </w:rPr>
        <w:t>、热爱祖国、热爱中华民族，立志振兴中华；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2</w:t>
      </w:r>
      <w:r w:rsidRPr="008C53D2">
        <w:rPr>
          <w:rFonts w:hint="eastAsia"/>
          <w:sz w:val="24"/>
          <w:szCs w:val="24"/>
        </w:rPr>
        <w:t>、勤奋好学、努力创新、刻苦钻研、成绩优良；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3</w:t>
      </w:r>
      <w:r w:rsidRPr="008C53D2">
        <w:rPr>
          <w:rFonts w:hint="eastAsia"/>
          <w:sz w:val="24"/>
          <w:szCs w:val="24"/>
        </w:rPr>
        <w:t>、有高水平的学术论文发表或科研成果有一定的创造性，或学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科竞赛及科技活动中成绩优异；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4</w:t>
      </w:r>
      <w:r w:rsidRPr="008C53D2">
        <w:rPr>
          <w:rFonts w:hint="eastAsia"/>
          <w:sz w:val="24"/>
          <w:szCs w:val="24"/>
        </w:rPr>
        <w:t>、遵纪守法、品德高尚；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5</w:t>
      </w:r>
      <w:r w:rsidRPr="008C53D2">
        <w:rPr>
          <w:rFonts w:hint="eastAsia"/>
          <w:sz w:val="24"/>
          <w:szCs w:val="24"/>
        </w:rPr>
        <w:t>、重视少数民族学生，其获奖比率，必须高于少数民族学生占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全体学生的比率。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b/>
          <w:sz w:val="24"/>
          <w:szCs w:val="24"/>
        </w:rPr>
        <w:t>第五条</w:t>
      </w:r>
      <w:r w:rsidRPr="008C53D2">
        <w:rPr>
          <w:rFonts w:hint="eastAsia"/>
          <w:sz w:val="24"/>
          <w:szCs w:val="24"/>
        </w:rPr>
        <w:t xml:space="preserve">  </w:t>
      </w:r>
      <w:r w:rsidRPr="008C53D2">
        <w:rPr>
          <w:rFonts w:hint="eastAsia"/>
          <w:sz w:val="24"/>
          <w:szCs w:val="24"/>
        </w:rPr>
        <w:t>评审程序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1</w:t>
      </w:r>
      <w:r w:rsidRPr="008C53D2">
        <w:rPr>
          <w:rFonts w:hint="eastAsia"/>
          <w:sz w:val="24"/>
          <w:szCs w:val="24"/>
        </w:rPr>
        <w:t>、各学院发布申请信息；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2</w:t>
      </w:r>
      <w:r w:rsidRPr="008C53D2">
        <w:rPr>
          <w:rFonts w:hint="eastAsia"/>
          <w:sz w:val="24"/>
          <w:szCs w:val="24"/>
        </w:rPr>
        <w:t>、符合条件的学生在规定时间内向所在学院提出申请；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3</w:t>
      </w:r>
      <w:r w:rsidRPr="008C53D2">
        <w:rPr>
          <w:rFonts w:hint="eastAsia"/>
          <w:sz w:val="24"/>
          <w:szCs w:val="24"/>
        </w:rPr>
        <w:t>、各学院审核确定候选人，在全院范围内公示，确定不少于</w:t>
      </w:r>
      <w:r w:rsidRPr="008C53D2">
        <w:rPr>
          <w:rFonts w:hint="eastAsia"/>
          <w:sz w:val="24"/>
          <w:szCs w:val="24"/>
        </w:rPr>
        <w:t xml:space="preserve"> 3</w:t>
      </w:r>
      <w:r w:rsidRPr="008C53D2">
        <w:rPr>
          <w:rFonts w:hint="eastAsia"/>
          <w:sz w:val="24"/>
          <w:szCs w:val="24"/>
        </w:rPr>
        <w:t>天的公示期，对出现的异议和发现的问题进行及时处理，并将处理决定通知异议人和候选人；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4</w:t>
      </w:r>
      <w:r w:rsidRPr="008C53D2">
        <w:rPr>
          <w:rFonts w:hint="eastAsia"/>
          <w:sz w:val="24"/>
          <w:szCs w:val="24"/>
        </w:rPr>
        <w:t>、公示期满后，各学院将候选人名单按规定要求报学生处；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5</w:t>
      </w:r>
      <w:r w:rsidRPr="008C53D2">
        <w:rPr>
          <w:rFonts w:hint="eastAsia"/>
          <w:sz w:val="24"/>
          <w:szCs w:val="24"/>
        </w:rPr>
        <w:t>、学生处对候选人材料进行审核，审核后的候选人名单在全校范围内广泛公示，确定不少于</w:t>
      </w:r>
      <w:r w:rsidRPr="008C53D2">
        <w:rPr>
          <w:rFonts w:hint="eastAsia"/>
          <w:sz w:val="24"/>
          <w:szCs w:val="24"/>
        </w:rPr>
        <w:t xml:space="preserve"> 3 </w:t>
      </w:r>
      <w:r w:rsidRPr="008C53D2">
        <w:rPr>
          <w:rFonts w:hint="eastAsia"/>
          <w:sz w:val="24"/>
          <w:szCs w:val="24"/>
        </w:rPr>
        <w:t>天的公示期，并对出现的异议和发现的问题及时审查、处理，并将处理决定通知异议人和候选人；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6</w:t>
      </w:r>
      <w:r w:rsidRPr="008C53D2">
        <w:rPr>
          <w:rFonts w:hint="eastAsia"/>
          <w:sz w:val="24"/>
          <w:szCs w:val="24"/>
        </w:rPr>
        <w:t>、公示期满后，将拟推荐的候选人名单报学生工作委员会审核通过；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7</w:t>
      </w:r>
      <w:r w:rsidRPr="008C53D2">
        <w:rPr>
          <w:rFonts w:hint="eastAsia"/>
          <w:sz w:val="24"/>
          <w:szCs w:val="24"/>
        </w:rPr>
        <w:t>、学生处将该奖项获奖学生名单及材料报光华教育基金会备案；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sz w:val="24"/>
          <w:szCs w:val="24"/>
        </w:rPr>
        <w:t>8</w:t>
      </w:r>
      <w:r w:rsidRPr="008C53D2">
        <w:rPr>
          <w:rFonts w:hint="eastAsia"/>
          <w:sz w:val="24"/>
          <w:szCs w:val="24"/>
        </w:rPr>
        <w:t>、公布最终获奖名单。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b/>
          <w:sz w:val="24"/>
          <w:szCs w:val="24"/>
        </w:rPr>
        <w:t>第六条</w:t>
      </w:r>
      <w:r w:rsidRPr="008C53D2">
        <w:rPr>
          <w:rFonts w:hint="eastAsia"/>
          <w:sz w:val="24"/>
          <w:szCs w:val="24"/>
        </w:rPr>
        <w:t xml:space="preserve">  </w:t>
      </w:r>
      <w:r w:rsidRPr="008C53D2">
        <w:rPr>
          <w:rFonts w:hint="eastAsia"/>
          <w:sz w:val="24"/>
          <w:szCs w:val="24"/>
        </w:rPr>
        <w:t>奖学金管理和发放：学校设立专门账户，专款专用，实行财务处统一打卡发放。</w:t>
      </w:r>
      <w:r w:rsidRPr="008C53D2">
        <w:rPr>
          <w:rFonts w:hint="eastAsia"/>
          <w:sz w:val="24"/>
          <w:szCs w:val="24"/>
        </w:rPr>
        <w:t xml:space="preserve"> </w:t>
      </w:r>
    </w:p>
    <w:p w:rsidR="008C53D2" w:rsidRPr="008C53D2" w:rsidRDefault="008C53D2" w:rsidP="008C53D2">
      <w:pPr>
        <w:spacing w:beforeLines="50" w:before="156" w:afterLines="50" w:after="156"/>
        <w:rPr>
          <w:sz w:val="24"/>
          <w:szCs w:val="24"/>
        </w:rPr>
      </w:pPr>
      <w:r w:rsidRPr="008C53D2">
        <w:rPr>
          <w:rFonts w:hint="eastAsia"/>
          <w:b/>
          <w:sz w:val="24"/>
          <w:szCs w:val="24"/>
        </w:rPr>
        <w:t>第七条</w:t>
      </w:r>
      <w:r w:rsidRPr="008C53D2">
        <w:rPr>
          <w:rFonts w:hint="eastAsia"/>
          <w:sz w:val="24"/>
          <w:szCs w:val="24"/>
        </w:rPr>
        <w:t xml:space="preserve">  </w:t>
      </w:r>
      <w:r w:rsidRPr="008C53D2">
        <w:rPr>
          <w:rFonts w:hint="eastAsia"/>
          <w:sz w:val="24"/>
          <w:szCs w:val="24"/>
        </w:rPr>
        <w:t>本办法自发布之日起实施，由中国人民大学学生处负责解释。</w:t>
      </w:r>
    </w:p>
    <w:sectPr w:rsidR="008C53D2" w:rsidRPr="008C53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CAC" w:rsidRDefault="00853CAC" w:rsidP="00853CAC">
      <w:r>
        <w:separator/>
      </w:r>
    </w:p>
  </w:endnote>
  <w:endnote w:type="continuationSeparator" w:id="0">
    <w:p w:rsidR="00853CAC" w:rsidRDefault="00853CAC" w:rsidP="0085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CAC" w:rsidRDefault="00853CAC" w:rsidP="00853CAC">
      <w:r>
        <w:separator/>
      </w:r>
    </w:p>
  </w:footnote>
  <w:footnote w:type="continuationSeparator" w:id="0">
    <w:p w:rsidR="00853CAC" w:rsidRDefault="00853CAC" w:rsidP="00853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D2"/>
    <w:rsid w:val="00853CAC"/>
    <w:rsid w:val="008C53D2"/>
    <w:rsid w:val="009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3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3C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3C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3C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3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3C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3C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3C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</dc:creator>
  <cp:lastModifiedBy>hw</cp:lastModifiedBy>
  <cp:revision>2</cp:revision>
  <dcterms:created xsi:type="dcterms:W3CDTF">2014-09-29T01:23:00Z</dcterms:created>
  <dcterms:modified xsi:type="dcterms:W3CDTF">2014-09-29T01:23:00Z</dcterms:modified>
</cp:coreProperties>
</file>