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ind w:left="0" w:leftChars="0" w:firstLine="0" w:firstLineChars="0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1724660</wp:posOffset>
                </wp:positionV>
                <wp:extent cx="5708015" cy="756983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7569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8973" w:type="dxa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228"/>
                              <w:gridCol w:w="2215"/>
                              <w:gridCol w:w="1442"/>
                              <w:gridCol w:w="208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20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2" w:line="240" w:lineRule="auto"/>
                                    <w:jc w:val="left"/>
                                    <w:rPr>
                                      <w:rFonts w:ascii="方正小标宋简体"/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0" w:line="240" w:lineRule="auto"/>
                                    <w:ind w:left="152" w:right="1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131" w:line="240" w:lineRule="auto"/>
                                    <w:ind w:left="144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>本科男生人数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49" w:line="240" w:lineRule="auto"/>
                                    <w:ind w:left="143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(不含国防生)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3" w:line="560" w:lineRule="exact"/>
                                    <w:ind w:left="559" w:right="232" w:hanging="322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报名人数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2" w:line="240" w:lineRule="auto"/>
                                    <w:jc w:val="left"/>
                                    <w:rPr>
                                      <w:rFonts w:ascii="方正小标宋简体"/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0" w:line="240" w:lineRule="auto"/>
                                    <w:ind w:left="703" w:right="69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6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61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财政金融学院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61"/>
                                    <w:ind w:left="844" w:right="8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61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法学院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844" w:right="83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公共管理学院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ind w:left="844" w:right="8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国际关系学院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ind w:left="844" w:right="8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国学院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844" w:right="83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ind w:left="152" w:right="1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环境学院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ind w:left="844" w:right="83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152" w:right="1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经济学院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844" w:right="83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1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劳动人事学院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844" w:right="84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理学院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ind w:left="844" w:right="83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ind w:left="152" w:right="1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历史学院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ind w:left="844" w:right="83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ind w:left="152" w:right="1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马克思主义学院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ind w:left="844" w:right="83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ind w:lef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农业与农村发展学院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ind w:left="844" w:right="83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商学院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ind w:left="844" w:right="83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52" w:right="1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社会与人口学院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844" w:right="83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ind w:left="152" w:right="1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统计学院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ind w:left="844" w:right="83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152" w:right="1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外国语学院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844" w:right="83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文学院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ind w:left="844" w:right="83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ind w:lef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152" w:right="1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新闻学院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844" w:right="83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152" w:right="1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信息学院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844" w:right="83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1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信息资源管理学院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844" w:right="83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152" w:right="14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艺术学院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844" w:right="83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28" w:type="dxa"/>
                                </w:tcPr>
                                <w:p>
                                  <w:pPr>
                                    <w:pStyle w:val="8"/>
                                    <w:ind w:left="152" w:right="1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哲学院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>
                                  <w:pPr>
                                    <w:pStyle w:val="8"/>
                                    <w:ind w:left="844" w:right="83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8"/>
                                    <w:ind w:lef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8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3.05pt;margin-top:135.8pt;height:596.05pt;width:449.45pt;mso-position-horizontal-relative:page;mso-position-vertical-relative:page;z-index:0;mso-width-relative:page;mso-height-relative:page;" filled="f" stroked="f" coordsize="21600,21600" o:gfxdata="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wTCodkAAAAN&#10;AQAADwAAAAAAAAABACAAAAAiAAAAZHJzL2Rvd25yZXYueG1sUEsBAhQAFAAAAAgAh07iQAkurJ6p&#10;AQAALg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8973" w:type="dxa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228"/>
                        <w:gridCol w:w="2215"/>
                        <w:gridCol w:w="1442"/>
                        <w:gridCol w:w="208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20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2" w:line="240" w:lineRule="auto"/>
                              <w:jc w:val="left"/>
                              <w:rPr>
                                <w:rFonts w:ascii="方正小标宋简体"/>
                                <w:sz w:val="23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0" w:line="240" w:lineRule="auto"/>
                              <w:ind w:left="152" w:right="1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131" w:line="240" w:lineRule="auto"/>
                              <w:ind w:left="144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</w:rPr>
                              <w:t>本科男生人数</w:t>
                            </w:r>
                          </w:p>
                          <w:p>
                            <w:pPr>
                              <w:pStyle w:val="8"/>
                              <w:spacing w:before="149" w:line="240" w:lineRule="auto"/>
                              <w:ind w:left="143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(不含国防生)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3" w:line="560" w:lineRule="exact"/>
                              <w:ind w:left="559" w:right="232" w:hanging="322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报名人数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2" w:line="240" w:lineRule="auto"/>
                              <w:jc w:val="left"/>
                              <w:rPr>
                                <w:rFonts w:ascii="方正小标宋简体"/>
                                <w:sz w:val="23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0" w:line="240" w:lineRule="auto"/>
                              <w:ind w:left="703" w:right="69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备注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6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61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财政金融学院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61"/>
                              <w:ind w:left="844" w:right="8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61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2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66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法学院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66"/>
                              <w:ind w:left="844" w:right="83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66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公共管理学院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ind w:left="844" w:right="8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国际关系学院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ind w:left="844" w:right="8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63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国学院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63"/>
                              <w:ind w:left="844" w:right="83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63"/>
                              <w:ind w:lef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ind w:left="152" w:right="1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环境学院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ind w:left="844" w:right="83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63"/>
                              <w:ind w:left="152" w:right="1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经济学院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63"/>
                              <w:ind w:left="844" w:right="83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63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1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66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劳动人事学院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66"/>
                              <w:ind w:left="844" w:right="8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66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理学院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ind w:left="844" w:right="83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ind w:left="152" w:right="1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历史学院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ind w:left="844" w:right="83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ind w:left="152" w:right="1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马克思主义学院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ind w:left="844" w:right="83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ind w:lef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农业与农村发展学院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ind w:left="844" w:right="83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商学院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ind w:left="844" w:right="83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2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66"/>
                              <w:ind w:left="152" w:right="1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社会与人口学院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66"/>
                              <w:ind w:left="844" w:right="83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66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ind w:left="152" w:right="1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统计学院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ind w:left="844" w:right="83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63"/>
                              <w:ind w:left="152" w:right="1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外国语学院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63"/>
                              <w:ind w:left="844" w:right="83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63"/>
                              <w:ind w:lef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文学院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ind w:left="844" w:right="83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ind w:lef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63"/>
                              <w:ind w:left="152" w:right="1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新闻学院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63"/>
                              <w:ind w:left="844" w:right="83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63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63"/>
                              <w:ind w:left="152" w:right="1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信息学院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63"/>
                              <w:ind w:left="844" w:right="83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63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1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66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信息资源管理学院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66"/>
                              <w:ind w:left="844" w:right="83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66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spacing w:before="63"/>
                              <w:ind w:left="152" w:right="14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艺术学院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spacing w:before="63"/>
                              <w:ind w:left="844" w:right="83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spacing w:before="63"/>
                              <w:ind w:lef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3228" w:type="dxa"/>
                          </w:tcPr>
                          <w:p>
                            <w:pPr>
                              <w:pStyle w:val="8"/>
                              <w:ind w:left="152" w:right="1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哲学院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>
                            <w:pPr>
                              <w:pStyle w:val="8"/>
                              <w:ind w:left="844" w:right="83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8"/>
                              <w:ind w:lef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8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8"/>
        </w:rPr>
        <w:t xml:space="preserve">附件 </w:t>
      </w:r>
      <w:r>
        <w:t>2：</w:t>
      </w:r>
    </w:p>
    <w:p>
      <w:pPr>
        <w:pStyle w:val="3"/>
        <w:spacing w:before="5"/>
        <w:ind w:left="0"/>
        <w:rPr>
          <w:sz w:val="42"/>
        </w:rPr>
      </w:pPr>
      <w:r>
        <w:br w:type="column"/>
      </w:r>
    </w:p>
    <w:p>
      <w:pPr>
        <w:pStyle w:val="2"/>
      </w:pPr>
      <w:r>
        <w:t>本科男生参军报名计划分解表</w:t>
      </w:r>
    </w:p>
    <w:p>
      <w:pPr>
        <w:spacing w:after="0"/>
        <w:sectPr>
          <w:footerReference r:id="rId3" w:type="default"/>
          <w:pgSz w:w="11910" w:h="16840"/>
          <w:pgMar w:top="1520" w:right="1340" w:bottom="1400" w:left="1360" w:header="0" w:footer="1204" w:gutter="0"/>
          <w:cols w:equalWidth="0" w:num="2">
            <w:col w:w="1640" w:space="40"/>
            <w:col w:w="7530"/>
          </w:cols>
        </w:sectPr>
      </w:pPr>
    </w:p>
    <w:p>
      <w:pPr>
        <w:pStyle w:val="3"/>
        <w:tabs>
          <w:tab w:val="left" w:pos="2475"/>
        </w:tabs>
        <w:spacing w:line="326" w:lineRule="auto"/>
        <w:ind w:right="460" w:firstLine="434"/>
      </w:pPr>
    </w:p>
    <w:sectPr>
      <w:pgSz w:w="11910" w:h="16840"/>
      <w:pgMar w:top="1520" w:right="1340" w:bottom="1400" w:left="1360" w:header="0" w:footer="120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30419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9787890</wp:posOffset>
              </wp:positionV>
              <wp:extent cx="167005" cy="1524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1pt;margin-top:770.7pt;height:12pt;width:13.15pt;mso-position-horizontal-relative:page;mso-position-vertical-relative:page;z-index:-12288;mso-width-relative:page;mso-height-relative:page;" filled="f" stroked="f" coordsize="21600,21600" o:gfxdata="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aaMnk2wAAAA0B&#10;AAAPAAAAAAAAAAEAIAAAACIAAABkcnMvZG93bnJldi54bWxQSwECFAAUAAAACACHTuJA8zv+DKYB&#10;AAAs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01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1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40"/>
    </w:pPr>
    <w:rPr>
      <w:rFonts w:ascii="仿宋" w:hAnsi="仿宋" w:eastAsia="仿宋" w:cs="仿宋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64" w:line="396" w:lineRule="exact"/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2018-04-26T14:55:00Z</dcterms:created>
  <dc:creator>微软用户</dc:creator>
  <cp:lastModifiedBy>张小妹</cp:lastModifiedBy>
  <dcterms:modified xsi:type="dcterms:W3CDTF">2018-04-26T15:22:45Z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2018-04-26T00:00:00Z</vt:filetime>
  </property>
  <property fmtid="{D5CDD505-2E9C-101B-9397-08002B2CF9AE}" pid="5" name="KSOProductBuildVer">
    <vt:lpwstr>2052-10.1.0.7245</vt:lpwstr>
  </property>
</Properties>
</file>